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C474" w14:textId="77777777" w:rsidR="00045DAB" w:rsidRPr="003D36DA" w:rsidRDefault="004722B4" w:rsidP="003D36DA">
      <w:pPr>
        <w:jc w:val="center"/>
        <w:rPr>
          <w:b/>
          <w:bCs/>
          <w:sz w:val="48"/>
          <w:szCs w:val="48"/>
          <w:u w:val="single"/>
        </w:rPr>
      </w:pPr>
      <w:r w:rsidRPr="003D36DA">
        <w:rPr>
          <w:b/>
          <w:bCs/>
          <w:sz w:val="48"/>
          <w:szCs w:val="48"/>
          <w:u w:val="single"/>
        </w:rPr>
        <w:t>Dringender Appell</w:t>
      </w:r>
    </w:p>
    <w:p w14:paraId="0E14754E" w14:textId="77777777" w:rsidR="003D36DA" w:rsidRPr="003D36DA" w:rsidRDefault="003D36DA">
      <w:pPr>
        <w:rPr>
          <w:sz w:val="20"/>
          <w:szCs w:val="20"/>
        </w:rPr>
      </w:pPr>
    </w:p>
    <w:p w14:paraId="41E4D8AC" w14:textId="77777777" w:rsidR="004722B4" w:rsidRPr="003D36DA" w:rsidRDefault="004722B4">
      <w:pPr>
        <w:rPr>
          <w:sz w:val="40"/>
          <w:szCs w:val="40"/>
        </w:rPr>
      </w:pPr>
      <w:r w:rsidRPr="003D36DA">
        <w:rPr>
          <w:sz w:val="40"/>
          <w:szCs w:val="40"/>
        </w:rPr>
        <w:t xml:space="preserve">Die Gemeinde Wald appelliert an die Walder Bürgerinnen und Bürger </w:t>
      </w:r>
      <w:r w:rsidR="003D36DA" w:rsidRPr="003D36DA">
        <w:rPr>
          <w:sz w:val="40"/>
          <w:szCs w:val="40"/>
        </w:rPr>
        <w:t xml:space="preserve">zum </w:t>
      </w:r>
      <w:r w:rsidRPr="003D36DA">
        <w:rPr>
          <w:sz w:val="40"/>
          <w:szCs w:val="40"/>
        </w:rPr>
        <w:t>Jahreswechsel auf Feuerwerke zu verzichten.</w:t>
      </w:r>
    </w:p>
    <w:p w14:paraId="03592630" w14:textId="77777777" w:rsidR="004722B4" w:rsidRPr="003D36DA" w:rsidRDefault="004722B4">
      <w:pPr>
        <w:rPr>
          <w:bCs/>
          <w:sz w:val="40"/>
          <w:szCs w:val="40"/>
        </w:rPr>
      </w:pPr>
      <w:r w:rsidRPr="003D36DA">
        <w:rPr>
          <w:bCs/>
          <w:sz w:val="40"/>
          <w:szCs w:val="40"/>
        </w:rPr>
        <w:t>Gerade in der Zeit der Corona-Pandemie sollten Menschenansammlungen vermieden und alles getan werden, um die Einsatz- und Hilfskräfte sowie die Krankenhäuser zu entlasten.</w:t>
      </w:r>
    </w:p>
    <w:p w14:paraId="0E1AC1E7" w14:textId="77777777" w:rsidR="004722B4" w:rsidRPr="003D36DA" w:rsidRDefault="004722B4">
      <w:pPr>
        <w:rPr>
          <w:sz w:val="40"/>
          <w:szCs w:val="40"/>
        </w:rPr>
      </w:pPr>
      <w:r w:rsidRPr="003D36DA">
        <w:rPr>
          <w:sz w:val="40"/>
          <w:szCs w:val="40"/>
        </w:rPr>
        <w:t>Je nach Wetterlage ist daher die Feinstaubkonzentration nach dem jährlichen Silvesterfeuerwerk über viele Stunden hinweg so hoch wie sonst im ganzen Jahr nicht.</w:t>
      </w:r>
    </w:p>
    <w:p w14:paraId="338D72D1" w14:textId="77777777" w:rsidR="00E60B46" w:rsidRDefault="003D36DA">
      <w:r>
        <w:rPr>
          <w:noProof/>
        </w:rPr>
        <w:drawing>
          <wp:anchor distT="0" distB="0" distL="114300" distR="114300" simplePos="0" relativeHeight="251662336" behindDoc="1" locked="0" layoutInCell="1" allowOverlap="1" wp14:anchorId="6DB0527F" wp14:editId="2059CA40">
            <wp:simplePos x="0" y="0"/>
            <wp:positionH relativeFrom="column">
              <wp:posOffset>-197485</wp:posOffset>
            </wp:positionH>
            <wp:positionV relativeFrom="paragraph">
              <wp:posOffset>198120</wp:posOffset>
            </wp:positionV>
            <wp:extent cx="6629400" cy="2133600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A82BB" w14:textId="77777777" w:rsidR="00E60B46" w:rsidRDefault="003D36DA" w:rsidP="00E60B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0B352" wp14:editId="28DC21DD">
                <wp:simplePos x="0" y="0"/>
                <wp:positionH relativeFrom="column">
                  <wp:posOffset>878840</wp:posOffset>
                </wp:positionH>
                <wp:positionV relativeFrom="paragraph">
                  <wp:posOffset>322580</wp:posOffset>
                </wp:positionV>
                <wp:extent cx="46482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2F2B02" w14:textId="77777777" w:rsidR="00380B89" w:rsidRPr="003D36DA" w:rsidRDefault="00380B89" w:rsidP="00380B8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3D36DA">
                              <w:rPr>
                                <w:b/>
                                <w:i/>
                                <w:iCs/>
                                <w:noProof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Lasst uns lieber am Himmel </w:t>
                            </w:r>
                          </w:p>
                          <w:p w14:paraId="4091A832" w14:textId="77777777" w:rsidR="00380B89" w:rsidRPr="003D36DA" w:rsidRDefault="00380B89" w:rsidP="00380B8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3D36DA">
                              <w:rPr>
                                <w:b/>
                                <w:i/>
                                <w:iCs/>
                                <w:noProof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die Sterne beobachten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0B3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2pt;margin-top:25.4pt;width:36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" filled="f" stroked="f">
                <v:textbox style="mso-fit-shape-to-text:t">
                  <w:txbxContent>
                    <w:p w14:paraId="242F2B02" w14:textId="77777777" w:rsidR="00380B89" w:rsidRPr="003D36DA" w:rsidRDefault="00380B89" w:rsidP="00380B89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3D36DA">
                        <w:rPr>
                          <w:b/>
                          <w:i/>
                          <w:iCs/>
                          <w:noProof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Lasst uns lieber am Himmel </w:t>
                      </w:r>
                    </w:p>
                    <w:p w14:paraId="4091A832" w14:textId="77777777" w:rsidR="00380B89" w:rsidRPr="003D36DA" w:rsidRDefault="00380B89" w:rsidP="00380B89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3D36DA">
                        <w:rPr>
                          <w:b/>
                          <w:i/>
                          <w:iCs/>
                          <w:noProof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die Sterne beobachten</w:t>
                      </w:r>
                    </w:p>
                  </w:txbxContent>
                </v:textbox>
              </v:shape>
            </w:pict>
          </mc:Fallback>
        </mc:AlternateContent>
      </w:r>
    </w:p>
    <w:p w14:paraId="7AF632B8" w14:textId="77777777" w:rsidR="004722B4" w:rsidRDefault="00E60B46" w:rsidP="00E60B46">
      <w:pPr>
        <w:tabs>
          <w:tab w:val="left" w:pos="3405"/>
        </w:tabs>
      </w:pPr>
      <w:r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0BE34B" wp14:editId="031B7D15">
                <wp:extent cx="304800" cy="304800"/>
                <wp:effectExtent l="0" t="0" r="0" b="0"/>
                <wp:docPr id="6" name="AutoShape 7" descr="Das Bild zeigt einen Himmel voller Stern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3E221" id="AutoShape 7" o:spid="_x0000_s1026" alt="Das Bild zeigt einen Himmel voller Sterne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or8z5QsCAAD3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5204C789" w14:textId="77777777" w:rsidR="003D36DA" w:rsidRPr="003D36DA" w:rsidRDefault="003D36DA" w:rsidP="003D36DA"/>
    <w:p w14:paraId="1C67B501" w14:textId="77777777" w:rsidR="003D36DA" w:rsidRPr="003D36DA" w:rsidRDefault="003D36DA" w:rsidP="003D36DA"/>
    <w:p w14:paraId="51979FDC" w14:textId="77777777" w:rsidR="003D36DA" w:rsidRPr="003D36DA" w:rsidRDefault="003D36DA" w:rsidP="003D36DA"/>
    <w:p w14:paraId="40DC931D" w14:textId="77777777" w:rsidR="003D36DA" w:rsidRDefault="003D36DA" w:rsidP="003D36DA"/>
    <w:p w14:paraId="6904915B" w14:textId="77777777" w:rsidR="003D36DA" w:rsidRDefault="003D36DA" w:rsidP="003D36DA">
      <w:pPr>
        <w:tabs>
          <w:tab w:val="left" w:pos="2385"/>
        </w:tabs>
      </w:pPr>
      <w:r>
        <w:tab/>
      </w:r>
    </w:p>
    <w:p w14:paraId="6F493762" w14:textId="77777777" w:rsidR="003D36DA" w:rsidRDefault="003D36DA" w:rsidP="003D36DA">
      <w:pPr>
        <w:tabs>
          <w:tab w:val="left" w:pos="2385"/>
        </w:tabs>
      </w:pPr>
    </w:p>
    <w:p w14:paraId="66DE96F2" w14:textId="77777777" w:rsidR="003D36DA" w:rsidRDefault="003D36DA" w:rsidP="003D36DA">
      <w:pPr>
        <w:tabs>
          <w:tab w:val="left" w:pos="2385"/>
        </w:tabs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09A3105" wp14:editId="465774F8">
            <wp:simplePos x="0" y="0"/>
            <wp:positionH relativeFrom="column">
              <wp:posOffset>2688590</wp:posOffset>
            </wp:positionH>
            <wp:positionV relativeFrom="paragraph">
              <wp:posOffset>9525</wp:posOffset>
            </wp:positionV>
            <wp:extent cx="1028700" cy="1045845"/>
            <wp:effectExtent l="0" t="0" r="0" b="190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1B4EF" w14:textId="77777777" w:rsidR="003D36DA" w:rsidRDefault="003D36DA" w:rsidP="003D36DA">
      <w:pPr>
        <w:tabs>
          <w:tab w:val="left" w:pos="2385"/>
        </w:tabs>
      </w:pPr>
    </w:p>
    <w:p w14:paraId="4D96E155" w14:textId="77777777" w:rsidR="003D36DA" w:rsidRPr="003D36DA" w:rsidRDefault="003D36DA" w:rsidP="003D36DA">
      <w:pPr>
        <w:pStyle w:val="KeinLeerraum"/>
        <w:rPr>
          <w:sz w:val="24"/>
          <w:szCs w:val="24"/>
        </w:rPr>
      </w:pPr>
      <w:r w:rsidRPr="003D36DA">
        <w:rPr>
          <w:sz w:val="24"/>
          <w:szCs w:val="24"/>
        </w:rPr>
        <w:t>Johanna Purschke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Wald im Dezember 2020</w:t>
      </w:r>
      <w:r>
        <w:rPr>
          <w:sz w:val="24"/>
          <w:szCs w:val="24"/>
        </w:rPr>
        <w:tab/>
      </w:r>
    </w:p>
    <w:p w14:paraId="304F4FAC" w14:textId="77777777" w:rsidR="003D36DA" w:rsidRPr="003D36DA" w:rsidRDefault="003D36DA" w:rsidP="003D36DA">
      <w:pPr>
        <w:pStyle w:val="KeinLeerraum"/>
      </w:pPr>
      <w:r>
        <w:t>1.Bürgermeisterin</w:t>
      </w:r>
    </w:p>
    <w:sectPr w:rsidR="003D36DA" w:rsidRPr="003D36DA" w:rsidSect="003D36DA">
      <w:pgSz w:w="11906" w:h="16838"/>
      <w:pgMar w:top="1418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2B4"/>
    <w:rsid w:val="00045DAB"/>
    <w:rsid w:val="00380B89"/>
    <w:rsid w:val="003D36DA"/>
    <w:rsid w:val="004722B4"/>
    <w:rsid w:val="00641210"/>
    <w:rsid w:val="009622A4"/>
    <w:rsid w:val="00E60B46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286E"/>
  <w15:docId w15:val="{709FB1C5-5076-4FB2-82D3-065E31C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2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D3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B4BD-7713-4CC8-BCC9-7AABE816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</dc:creator>
  <cp:lastModifiedBy>Karl-Heinz Raff</cp:lastModifiedBy>
  <cp:revision>2</cp:revision>
  <cp:lastPrinted>2020-12-19T10:25:00Z</cp:lastPrinted>
  <dcterms:created xsi:type="dcterms:W3CDTF">2020-12-23T07:54:00Z</dcterms:created>
  <dcterms:modified xsi:type="dcterms:W3CDTF">2020-12-23T07:54:00Z</dcterms:modified>
</cp:coreProperties>
</file>