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6EECC" w14:textId="77777777" w:rsidR="00857B48" w:rsidRDefault="0052657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BCEFE" wp14:editId="3C108FB6">
                <wp:simplePos x="0" y="0"/>
                <wp:positionH relativeFrom="page">
                  <wp:posOffset>5385423</wp:posOffset>
                </wp:positionH>
                <wp:positionV relativeFrom="page">
                  <wp:posOffset>2221487</wp:posOffset>
                </wp:positionV>
                <wp:extent cx="1873679" cy="807720"/>
                <wp:effectExtent l="0" t="0" r="12700" b="11430"/>
                <wp:wrapTight wrapText="bothSides">
                  <wp:wrapPolygon edited="0">
                    <wp:start x="0" y="0"/>
                    <wp:lineTo x="0" y="21396"/>
                    <wp:lineTo x="21527" y="21396"/>
                    <wp:lineTo x="21527" y="0"/>
                    <wp:lineTo x="0" y="0"/>
                  </wp:wrapPolygon>
                </wp:wrapTight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679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C00FA" w14:textId="77777777" w:rsidR="00526576" w:rsidRPr="00F14C42" w:rsidRDefault="00526576" w:rsidP="00526576">
                            <w:pPr>
                              <w:spacing w:line="288" w:lineRule="auto"/>
                              <w:rPr>
                                <w:color w:val="8A8A8A"/>
                                <w:sz w:val="18"/>
                              </w:rPr>
                            </w:pPr>
                            <w:r>
                              <w:rPr>
                                <w:color w:val="8A8A8A"/>
                                <w:sz w:val="18"/>
                              </w:rPr>
                              <w:t>Pressesprecher</w:t>
                            </w:r>
                            <w:r w:rsidRPr="00F14C42">
                              <w:rPr>
                                <w:color w:val="8A8A8A"/>
                                <w:sz w:val="18"/>
                              </w:rPr>
                              <w:t xml:space="preserve">: </w:t>
                            </w:r>
                            <w:r w:rsidR="009D6E77">
                              <w:rPr>
                                <w:color w:val="8A8A8A"/>
                                <w:sz w:val="18"/>
                              </w:rPr>
                              <w:t>Stefan Leonhart</w:t>
                            </w:r>
                          </w:p>
                          <w:p w14:paraId="0BAE4606" w14:textId="77777777" w:rsidR="00526576" w:rsidRPr="00F14C42" w:rsidRDefault="00526576" w:rsidP="00526576">
                            <w:pPr>
                              <w:spacing w:line="288" w:lineRule="auto"/>
                              <w:rPr>
                                <w:color w:val="8A8A8A"/>
                                <w:sz w:val="18"/>
                              </w:rPr>
                            </w:pPr>
                            <w:r w:rsidRPr="00F14C42">
                              <w:rPr>
                                <w:color w:val="8A8A8A"/>
                                <w:sz w:val="18"/>
                              </w:rPr>
                              <w:t>Telefon 08342</w:t>
                            </w:r>
                            <w:r>
                              <w:rPr>
                                <w:color w:val="8A8A8A"/>
                                <w:sz w:val="18"/>
                              </w:rPr>
                              <w:t xml:space="preserve"> </w:t>
                            </w:r>
                            <w:r w:rsidRPr="00F14C42">
                              <w:rPr>
                                <w:color w:val="8A8A8A"/>
                                <w:sz w:val="18"/>
                              </w:rPr>
                              <w:t>911-</w:t>
                            </w:r>
                            <w:r w:rsidR="009D6E77">
                              <w:rPr>
                                <w:color w:val="8A8A8A"/>
                                <w:sz w:val="18"/>
                              </w:rPr>
                              <w:t>303</w:t>
                            </w:r>
                          </w:p>
                          <w:p w14:paraId="37C1076E" w14:textId="77777777" w:rsidR="00526576" w:rsidRDefault="00526576" w:rsidP="00526576">
                            <w:pPr>
                              <w:spacing w:line="288" w:lineRule="auto"/>
                              <w:rPr>
                                <w:color w:val="8A8A8A"/>
                                <w:sz w:val="18"/>
                              </w:rPr>
                            </w:pPr>
                            <w:r w:rsidRPr="00F14C42">
                              <w:rPr>
                                <w:color w:val="8A8A8A"/>
                                <w:sz w:val="18"/>
                              </w:rPr>
                              <w:t>Fax 08342</w:t>
                            </w:r>
                            <w:r>
                              <w:rPr>
                                <w:color w:val="8A8A8A"/>
                                <w:sz w:val="18"/>
                              </w:rPr>
                              <w:t xml:space="preserve"> </w:t>
                            </w:r>
                            <w:r w:rsidRPr="00F14C42">
                              <w:rPr>
                                <w:color w:val="8A8A8A"/>
                                <w:sz w:val="18"/>
                              </w:rPr>
                              <w:t>911-</w:t>
                            </w:r>
                            <w:r>
                              <w:rPr>
                                <w:color w:val="8A8A8A"/>
                                <w:sz w:val="18"/>
                              </w:rPr>
                              <w:t>565</w:t>
                            </w:r>
                          </w:p>
                          <w:p w14:paraId="0346EA18" w14:textId="77777777" w:rsidR="00526576" w:rsidRPr="00AC2A27" w:rsidRDefault="00526576" w:rsidP="00526576">
                            <w:pPr>
                              <w:spacing w:line="288" w:lineRule="auto"/>
                              <w:rPr>
                                <w:color w:val="8A8A8A"/>
                                <w:sz w:val="18"/>
                              </w:rPr>
                            </w:pPr>
                            <w:r w:rsidRPr="00AC2A27">
                              <w:rPr>
                                <w:color w:val="8A8A8A"/>
                                <w:sz w:val="18"/>
                              </w:rPr>
                              <w:t>pressestelle@ostallgaeu.de</w:t>
                            </w:r>
                          </w:p>
                          <w:p w14:paraId="528F5A1B" w14:textId="1CB5A034" w:rsidR="00526576" w:rsidRPr="00F14C42" w:rsidRDefault="00526576" w:rsidP="00526576">
                            <w:pPr>
                              <w:spacing w:line="288" w:lineRule="auto"/>
                              <w:rPr>
                                <w:color w:val="8A8A8A"/>
                                <w:sz w:val="18"/>
                              </w:rPr>
                            </w:pPr>
                            <w:r w:rsidRPr="00AC2A27">
                              <w:rPr>
                                <w:color w:val="8A8A8A"/>
                                <w:sz w:val="18"/>
                              </w:rPr>
                              <w:t>Marktoberdorf, den</w:t>
                            </w:r>
                            <w:r>
                              <w:rPr>
                                <w:color w:val="8A8A8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8A8A8A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color w:val="8A8A8A"/>
                                <w:sz w:val="18"/>
                              </w:rPr>
                              <w:instrText xml:space="preserve"> DATE  \@ "dd.MM.yy"  \* MERGEFORMAT </w:instrText>
                            </w:r>
                            <w:r>
                              <w:rPr>
                                <w:color w:val="8A8A8A"/>
                                <w:sz w:val="18"/>
                              </w:rPr>
                              <w:fldChar w:fldCharType="separate"/>
                            </w:r>
                            <w:r w:rsidR="007677D5">
                              <w:rPr>
                                <w:noProof/>
                                <w:color w:val="8A8A8A"/>
                                <w:sz w:val="18"/>
                              </w:rPr>
                              <w:t>24.07.24</w:t>
                            </w:r>
                            <w:r>
                              <w:rPr>
                                <w:color w:val="8A8A8A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BCEF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24.05pt;margin-top:174.9pt;width:147.55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" filled="f" stroked="f">
                <v:textbox inset="0,0,0,0">
                  <w:txbxContent>
                    <w:p w14:paraId="32AC00FA" w14:textId="77777777" w:rsidR="00526576" w:rsidRPr="00F14C42" w:rsidRDefault="00526576" w:rsidP="00526576">
                      <w:pPr>
                        <w:spacing w:line="288" w:lineRule="auto"/>
                        <w:rPr>
                          <w:color w:val="8A8A8A"/>
                          <w:sz w:val="18"/>
                        </w:rPr>
                      </w:pPr>
                      <w:r>
                        <w:rPr>
                          <w:color w:val="8A8A8A"/>
                          <w:sz w:val="18"/>
                        </w:rPr>
                        <w:t>Pressesprecher</w:t>
                      </w:r>
                      <w:r w:rsidRPr="00F14C42">
                        <w:rPr>
                          <w:color w:val="8A8A8A"/>
                          <w:sz w:val="18"/>
                        </w:rPr>
                        <w:t xml:space="preserve">: </w:t>
                      </w:r>
                      <w:r w:rsidR="009D6E77">
                        <w:rPr>
                          <w:color w:val="8A8A8A"/>
                          <w:sz w:val="18"/>
                        </w:rPr>
                        <w:t>Stefan Leonhart</w:t>
                      </w:r>
                    </w:p>
                    <w:p w14:paraId="0BAE4606" w14:textId="77777777" w:rsidR="00526576" w:rsidRPr="00F14C42" w:rsidRDefault="00526576" w:rsidP="00526576">
                      <w:pPr>
                        <w:spacing w:line="288" w:lineRule="auto"/>
                        <w:rPr>
                          <w:color w:val="8A8A8A"/>
                          <w:sz w:val="18"/>
                        </w:rPr>
                      </w:pPr>
                      <w:r w:rsidRPr="00F14C42">
                        <w:rPr>
                          <w:color w:val="8A8A8A"/>
                          <w:sz w:val="18"/>
                        </w:rPr>
                        <w:t>Telefon 08342</w:t>
                      </w:r>
                      <w:r>
                        <w:rPr>
                          <w:color w:val="8A8A8A"/>
                          <w:sz w:val="18"/>
                        </w:rPr>
                        <w:t xml:space="preserve"> </w:t>
                      </w:r>
                      <w:r w:rsidRPr="00F14C42">
                        <w:rPr>
                          <w:color w:val="8A8A8A"/>
                          <w:sz w:val="18"/>
                        </w:rPr>
                        <w:t>911-</w:t>
                      </w:r>
                      <w:r w:rsidR="009D6E77">
                        <w:rPr>
                          <w:color w:val="8A8A8A"/>
                          <w:sz w:val="18"/>
                        </w:rPr>
                        <w:t>303</w:t>
                      </w:r>
                    </w:p>
                    <w:p w14:paraId="37C1076E" w14:textId="77777777" w:rsidR="00526576" w:rsidRDefault="00526576" w:rsidP="00526576">
                      <w:pPr>
                        <w:spacing w:line="288" w:lineRule="auto"/>
                        <w:rPr>
                          <w:color w:val="8A8A8A"/>
                          <w:sz w:val="18"/>
                        </w:rPr>
                      </w:pPr>
                      <w:r w:rsidRPr="00F14C42">
                        <w:rPr>
                          <w:color w:val="8A8A8A"/>
                          <w:sz w:val="18"/>
                        </w:rPr>
                        <w:t>Fax 08342</w:t>
                      </w:r>
                      <w:r>
                        <w:rPr>
                          <w:color w:val="8A8A8A"/>
                          <w:sz w:val="18"/>
                        </w:rPr>
                        <w:t xml:space="preserve"> </w:t>
                      </w:r>
                      <w:r w:rsidRPr="00F14C42">
                        <w:rPr>
                          <w:color w:val="8A8A8A"/>
                          <w:sz w:val="18"/>
                        </w:rPr>
                        <w:t>911-</w:t>
                      </w:r>
                      <w:r>
                        <w:rPr>
                          <w:color w:val="8A8A8A"/>
                          <w:sz w:val="18"/>
                        </w:rPr>
                        <w:t>565</w:t>
                      </w:r>
                    </w:p>
                    <w:p w14:paraId="0346EA18" w14:textId="77777777" w:rsidR="00526576" w:rsidRPr="00AC2A27" w:rsidRDefault="00526576" w:rsidP="00526576">
                      <w:pPr>
                        <w:spacing w:line="288" w:lineRule="auto"/>
                        <w:rPr>
                          <w:color w:val="8A8A8A"/>
                          <w:sz w:val="18"/>
                        </w:rPr>
                      </w:pPr>
                      <w:r w:rsidRPr="00AC2A27">
                        <w:rPr>
                          <w:color w:val="8A8A8A"/>
                          <w:sz w:val="18"/>
                        </w:rPr>
                        <w:t>pressestelle@ostallgaeu.de</w:t>
                      </w:r>
                    </w:p>
                    <w:p w14:paraId="528F5A1B" w14:textId="1CB5A034" w:rsidR="00526576" w:rsidRPr="00F14C42" w:rsidRDefault="00526576" w:rsidP="00526576">
                      <w:pPr>
                        <w:spacing w:line="288" w:lineRule="auto"/>
                        <w:rPr>
                          <w:color w:val="8A8A8A"/>
                          <w:sz w:val="18"/>
                        </w:rPr>
                      </w:pPr>
                      <w:r w:rsidRPr="00AC2A27">
                        <w:rPr>
                          <w:color w:val="8A8A8A"/>
                          <w:sz w:val="18"/>
                        </w:rPr>
                        <w:t>Marktoberdorf, den</w:t>
                      </w:r>
                      <w:r>
                        <w:rPr>
                          <w:color w:val="8A8A8A"/>
                          <w:sz w:val="18"/>
                        </w:rPr>
                        <w:t xml:space="preserve"> </w:t>
                      </w:r>
                      <w:r>
                        <w:rPr>
                          <w:color w:val="8A8A8A"/>
                          <w:sz w:val="18"/>
                        </w:rPr>
                        <w:fldChar w:fldCharType="begin"/>
                      </w:r>
                      <w:r>
                        <w:rPr>
                          <w:color w:val="8A8A8A"/>
                          <w:sz w:val="18"/>
                        </w:rPr>
                        <w:instrText xml:space="preserve"> DATE  \@ "dd.MM.yy"  \* MERGEFORMAT </w:instrText>
                      </w:r>
                      <w:r>
                        <w:rPr>
                          <w:color w:val="8A8A8A"/>
                          <w:sz w:val="18"/>
                        </w:rPr>
                        <w:fldChar w:fldCharType="separate"/>
                      </w:r>
                      <w:r w:rsidR="007677D5">
                        <w:rPr>
                          <w:noProof/>
                          <w:color w:val="8A8A8A"/>
                          <w:sz w:val="18"/>
                        </w:rPr>
                        <w:t>24.07.24</w:t>
                      </w:r>
                      <w:r>
                        <w:rPr>
                          <w:color w:val="8A8A8A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14:paraId="49E3C600" w14:textId="77777777" w:rsidR="00526576" w:rsidRDefault="00526576"/>
    <w:p w14:paraId="422FC930" w14:textId="77777777" w:rsidR="00526576" w:rsidRDefault="00526576"/>
    <w:p w14:paraId="3E461273" w14:textId="77777777" w:rsidR="00526576" w:rsidRDefault="00526576"/>
    <w:p w14:paraId="213EA1B7" w14:textId="77777777" w:rsidR="00526576" w:rsidRDefault="00526576"/>
    <w:p w14:paraId="7ACEBE72" w14:textId="77777777" w:rsidR="00526576" w:rsidRDefault="00526576">
      <w:pPr>
        <w:sectPr w:rsidR="00526576" w:rsidSect="0067552F">
          <w:headerReference w:type="default" r:id="rId8"/>
          <w:headerReference w:type="first" r:id="rId9"/>
          <w:footerReference w:type="first" r:id="rId10"/>
          <w:pgSz w:w="11906" w:h="16838" w:code="9"/>
          <w:pgMar w:top="1134" w:right="1021" w:bottom="1134" w:left="1134" w:header="1134" w:footer="851" w:gutter="0"/>
          <w:cols w:space="708"/>
          <w:titlePg/>
          <w:docGrid w:linePitch="360"/>
        </w:sectPr>
      </w:pPr>
    </w:p>
    <w:p w14:paraId="686D1ADD" w14:textId="77777777" w:rsidR="00857B48" w:rsidRDefault="00857B48"/>
    <w:p w14:paraId="3CAC8F70" w14:textId="77777777" w:rsidR="00526576" w:rsidRDefault="00526576" w:rsidP="00526576">
      <w:pPr>
        <w:pStyle w:val="berschrift1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 wp14:anchorId="6265FDC0" wp14:editId="7DC49746">
                <wp:simplePos x="0" y="0"/>
                <wp:positionH relativeFrom="column">
                  <wp:posOffset>-540385</wp:posOffset>
                </wp:positionH>
                <wp:positionV relativeFrom="page">
                  <wp:posOffset>5361939</wp:posOffset>
                </wp:positionV>
                <wp:extent cx="57785" cy="0"/>
                <wp:effectExtent l="0" t="0" r="18415" b="0"/>
                <wp:wrapNone/>
                <wp:docPr id="5" name="Gerade Verbindung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" lastClr="FFFFFF">
                              <a:lumMod val="8500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6768A" id="Gerade Verbindung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42.55pt,422.2pt" to="-38pt,4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" o:allowincell="f" strokecolor="#d9d9d9" strokeweight="1.5pt"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79EC412D" wp14:editId="778D5926">
                <wp:simplePos x="0" y="0"/>
                <wp:positionH relativeFrom="column">
                  <wp:posOffset>-540385</wp:posOffset>
                </wp:positionH>
                <wp:positionV relativeFrom="page">
                  <wp:posOffset>3792219</wp:posOffset>
                </wp:positionV>
                <wp:extent cx="57785" cy="0"/>
                <wp:effectExtent l="0" t="0" r="18415" b="0"/>
                <wp:wrapNone/>
                <wp:docPr id="3" name="Gerade Verbindu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" lastClr="FFFFFF">
                              <a:lumMod val="8500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E3AED" id="Gerade Verbindung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42.55pt,298.6pt" to="-38pt,2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" o:allowincell="f" strokecolor="#d9d9d9" strokeweight="1.5pt">
                <w10:wrap anchory="page"/>
              </v:line>
            </w:pict>
          </mc:Fallback>
        </mc:AlternateContent>
      </w:r>
      <w:r>
        <w:t>Medieninfo</w:t>
      </w:r>
    </w:p>
    <w:p w14:paraId="43079EE5" w14:textId="77777777" w:rsidR="001B52EE" w:rsidRDefault="001B52EE" w:rsidP="001B52EE">
      <w:pPr>
        <w:rPr>
          <w:rFonts w:cs="Arial"/>
          <w:b/>
          <w:sz w:val="28"/>
          <w:szCs w:val="28"/>
        </w:rPr>
      </w:pPr>
    </w:p>
    <w:p w14:paraId="16677D8D" w14:textId="52D0CDCB" w:rsidR="001B52EE" w:rsidRPr="000B7E06" w:rsidRDefault="00595369" w:rsidP="001B52EE">
      <w:pPr>
        <w:rPr>
          <w:rFonts w:cs="Arial"/>
          <w:b/>
          <w:sz w:val="28"/>
          <w:szCs w:val="28"/>
        </w:rPr>
      </w:pPr>
      <w:r w:rsidRPr="00595369">
        <w:rPr>
          <w:rFonts w:cs="Arial"/>
          <w:b/>
          <w:sz w:val="28"/>
          <w:szCs w:val="28"/>
        </w:rPr>
        <w:t xml:space="preserve">Energiesparclub Ostallgäu: </w:t>
      </w:r>
      <w:r w:rsidR="000208BE">
        <w:rPr>
          <w:rFonts w:cs="Arial"/>
          <w:b/>
          <w:sz w:val="28"/>
          <w:szCs w:val="28"/>
        </w:rPr>
        <w:t>Zwei</w:t>
      </w:r>
      <w:r>
        <w:rPr>
          <w:rFonts w:cs="Arial"/>
          <w:b/>
          <w:sz w:val="28"/>
          <w:szCs w:val="28"/>
        </w:rPr>
        <w:t xml:space="preserve"> Klassen </w:t>
      </w:r>
      <w:r w:rsidR="008F14AD">
        <w:rPr>
          <w:rFonts w:cs="Arial"/>
          <w:b/>
          <w:sz w:val="28"/>
          <w:szCs w:val="28"/>
        </w:rPr>
        <w:t xml:space="preserve">erhalten </w:t>
      </w:r>
      <w:r w:rsidR="009F3268">
        <w:rPr>
          <w:rFonts w:cs="Arial"/>
          <w:b/>
          <w:sz w:val="28"/>
          <w:szCs w:val="28"/>
        </w:rPr>
        <w:t>Preisgeld</w:t>
      </w:r>
    </w:p>
    <w:p w14:paraId="1B485335" w14:textId="77777777" w:rsidR="001B52EE" w:rsidRDefault="001B52EE" w:rsidP="001B52EE">
      <w:pPr>
        <w:tabs>
          <w:tab w:val="left" w:pos="1155"/>
        </w:tabs>
        <w:rPr>
          <w:rFonts w:cs="Arial"/>
          <w:szCs w:val="22"/>
        </w:rPr>
      </w:pPr>
    </w:p>
    <w:p w14:paraId="40ACC895" w14:textId="4FCFFF84" w:rsidR="00595369" w:rsidRDefault="00595369" w:rsidP="00595369">
      <w:pPr>
        <w:rPr>
          <w:rFonts w:cs="Arial"/>
          <w:szCs w:val="22"/>
        </w:rPr>
      </w:pPr>
      <w:r w:rsidRPr="001B0B03">
        <w:rPr>
          <w:rFonts w:cs="Arial"/>
          <w:i/>
          <w:szCs w:val="22"/>
        </w:rPr>
        <w:t xml:space="preserve">Für ihr Engagement im Energiesparclub Ostallgäu </w:t>
      </w:r>
      <w:r>
        <w:rPr>
          <w:rFonts w:cs="Arial"/>
          <w:i/>
          <w:szCs w:val="22"/>
        </w:rPr>
        <w:t>wurden</w:t>
      </w:r>
      <w:r w:rsidRPr="001B0B03">
        <w:rPr>
          <w:rFonts w:cs="Arial"/>
          <w:i/>
          <w:szCs w:val="22"/>
        </w:rPr>
        <w:t xml:space="preserve"> </w:t>
      </w:r>
      <w:r w:rsidR="000208BE">
        <w:rPr>
          <w:rFonts w:cs="Arial"/>
          <w:i/>
          <w:szCs w:val="22"/>
        </w:rPr>
        <w:t>zwei</w:t>
      </w:r>
      <w:r w:rsidRPr="001B0B03">
        <w:rPr>
          <w:rFonts w:cs="Arial"/>
          <w:i/>
          <w:szCs w:val="22"/>
        </w:rPr>
        <w:t xml:space="preserve"> Ostallgäuer Grundschulklassen ausgezeichnet und mit jeweils 100 Euro </w:t>
      </w:r>
      <w:r w:rsidR="009F3268">
        <w:rPr>
          <w:rFonts w:cs="Arial"/>
          <w:i/>
          <w:szCs w:val="22"/>
        </w:rPr>
        <w:t xml:space="preserve">für die Klassenkasse </w:t>
      </w:r>
      <w:r w:rsidRPr="001B0B03">
        <w:rPr>
          <w:rFonts w:cs="Arial"/>
          <w:i/>
          <w:szCs w:val="22"/>
        </w:rPr>
        <w:t xml:space="preserve">belohnt. </w:t>
      </w:r>
      <w:r w:rsidR="009F3268">
        <w:rPr>
          <w:rFonts w:cs="Arial"/>
          <w:i/>
          <w:szCs w:val="22"/>
        </w:rPr>
        <w:t>Die</w:t>
      </w:r>
      <w:r w:rsidRPr="001B0B03">
        <w:rPr>
          <w:rFonts w:cs="Arial"/>
          <w:i/>
          <w:szCs w:val="22"/>
        </w:rPr>
        <w:t xml:space="preserve"> Preisgeld</w:t>
      </w:r>
      <w:r w:rsidR="009F3268">
        <w:rPr>
          <w:rFonts w:cs="Arial"/>
          <w:i/>
          <w:szCs w:val="22"/>
        </w:rPr>
        <w:t>er</w:t>
      </w:r>
      <w:r w:rsidRPr="001B0B03">
        <w:rPr>
          <w:rFonts w:cs="Arial"/>
          <w:i/>
          <w:szCs w:val="22"/>
        </w:rPr>
        <w:t xml:space="preserve"> ging</w:t>
      </w:r>
      <w:r w:rsidR="009F3268">
        <w:rPr>
          <w:rFonts w:cs="Arial"/>
          <w:i/>
          <w:szCs w:val="22"/>
        </w:rPr>
        <w:t>en</w:t>
      </w:r>
      <w:r w:rsidRPr="001B0B03">
        <w:rPr>
          <w:rFonts w:cs="Arial"/>
          <w:i/>
          <w:szCs w:val="22"/>
        </w:rPr>
        <w:t xml:space="preserve"> an die </w:t>
      </w:r>
      <w:r w:rsidRPr="00324CD8">
        <w:rPr>
          <w:rFonts w:cs="Arial"/>
          <w:i/>
          <w:szCs w:val="22"/>
        </w:rPr>
        <w:t>Klasse 3</w:t>
      </w:r>
      <w:r w:rsidR="00324CD8" w:rsidRPr="00324CD8">
        <w:rPr>
          <w:rFonts w:cs="Arial"/>
          <w:i/>
          <w:szCs w:val="22"/>
        </w:rPr>
        <w:t>b</w:t>
      </w:r>
      <w:r w:rsidRPr="00324CD8">
        <w:rPr>
          <w:rFonts w:cs="Arial"/>
          <w:i/>
          <w:szCs w:val="22"/>
        </w:rPr>
        <w:t xml:space="preserve"> </w:t>
      </w:r>
      <w:r w:rsidR="00324CD8">
        <w:rPr>
          <w:rFonts w:cs="Arial"/>
          <w:i/>
          <w:szCs w:val="22"/>
        </w:rPr>
        <w:t>der St.-</w:t>
      </w:r>
      <w:r w:rsidR="00324CD8" w:rsidRPr="00324CD8">
        <w:rPr>
          <w:rFonts w:cs="Arial"/>
          <w:i/>
          <w:szCs w:val="22"/>
        </w:rPr>
        <w:t>Ma</w:t>
      </w:r>
      <w:r w:rsidR="00324CD8">
        <w:rPr>
          <w:rFonts w:cs="Arial"/>
          <w:i/>
          <w:szCs w:val="22"/>
        </w:rPr>
        <w:t>rtin-</w:t>
      </w:r>
      <w:r w:rsidR="00324CD8" w:rsidRPr="00324CD8">
        <w:rPr>
          <w:rFonts w:cs="Arial"/>
          <w:i/>
          <w:szCs w:val="22"/>
        </w:rPr>
        <w:t xml:space="preserve">Grundschule in Marktoberdorf </w:t>
      </w:r>
      <w:r w:rsidRPr="00324CD8">
        <w:rPr>
          <w:rFonts w:cs="Arial"/>
          <w:i/>
          <w:szCs w:val="22"/>
        </w:rPr>
        <w:t>(Klass</w:t>
      </w:r>
      <w:r w:rsidR="00324CD8" w:rsidRPr="00324CD8">
        <w:rPr>
          <w:rFonts w:cs="Arial"/>
          <w:i/>
          <w:szCs w:val="22"/>
        </w:rPr>
        <w:t>enleiterin Regina Lotter)</w:t>
      </w:r>
      <w:r w:rsidRPr="00324CD8">
        <w:rPr>
          <w:rFonts w:cs="Arial"/>
          <w:i/>
          <w:szCs w:val="22"/>
        </w:rPr>
        <w:t xml:space="preserve"> </w:t>
      </w:r>
      <w:r w:rsidR="00324CD8" w:rsidRPr="00324CD8">
        <w:rPr>
          <w:rFonts w:cs="Arial"/>
          <w:i/>
          <w:szCs w:val="22"/>
        </w:rPr>
        <w:t>und die Klasse 4a</w:t>
      </w:r>
      <w:r w:rsidRPr="00324CD8">
        <w:rPr>
          <w:rFonts w:cs="Arial"/>
          <w:i/>
          <w:szCs w:val="22"/>
        </w:rPr>
        <w:t xml:space="preserve"> </w:t>
      </w:r>
      <w:r w:rsidR="00324CD8" w:rsidRPr="00324CD8">
        <w:rPr>
          <w:rFonts w:cs="Arial"/>
          <w:i/>
          <w:szCs w:val="22"/>
        </w:rPr>
        <w:t xml:space="preserve">der Auerberg-Grundschule in Stötten am Auerberg </w:t>
      </w:r>
      <w:r w:rsidRPr="00324CD8">
        <w:rPr>
          <w:rFonts w:cs="Arial"/>
          <w:i/>
          <w:szCs w:val="22"/>
        </w:rPr>
        <w:t xml:space="preserve">(Klassenleiterin </w:t>
      </w:r>
      <w:r w:rsidR="00324CD8" w:rsidRPr="00324CD8">
        <w:rPr>
          <w:rFonts w:cs="Arial"/>
          <w:i/>
          <w:szCs w:val="22"/>
        </w:rPr>
        <w:t>Stefanie Nürnberger</w:t>
      </w:r>
      <w:r w:rsidRPr="00324CD8">
        <w:rPr>
          <w:rFonts w:cs="Arial"/>
          <w:i/>
          <w:szCs w:val="22"/>
        </w:rPr>
        <w:t>).</w:t>
      </w:r>
    </w:p>
    <w:p w14:paraId="3F97DC0A" w14:textId="77777777" w:rsidR="00595369" w:rsidRDefault="00595369" w:rsidP="00595369">
      <w:pPr>
        <w:rPr>
          <w:rFonts w:cs="Arial"/>
          <w:szCs w:val="22"/>
        </w:rPr>
      </w:pPr>
    </w:p>
    <w:p w14:paraId="3FE1324A" w14:textId="180D5BD1" w:rsidR="00595369" w:rsidRDefault="00595369" w:rsidP="00595369">
      <w:pPr>
        <w:rPr>
          <w:rFonts w:cs="Arial"/>
          <w:szCs w:val="22"/>
        </w:rPr>
      </w:pPr>
      <w:r>
        <w:rPr>
          <w:rFonts w:cs="Arial"/>
          <w:szCs w:val="22"/>
        </w:rPr>
        <w:t xml:space="preserve">Seit 2015 nehmen Grundschulen aus dem Landkreis regelmäßig am Energiesparclub teil. Schülerinnen und Schüler der dritten und vierten Jahrgangsstufe lernen dabei auf spielerische und interaktive Weise, </w:t>
      </w:r>
      <w:r w:rsidRPr="003B6AAA">
        <w:rPr>
          <w:rFonts w:cs="Arial"/>
          <w:szCs w:val="22"/>
        </w:rPr>
        <w:t xml:space="preserve">wie sie Energie sparen können </w:t>
      </w:r>
      <w:r>
        <w:rPr>
          <w:rFonts w:cs="Arial"/>
          <w:szCs w:val="22"/>
        </w:rPr>
        <w:t xml:space="preserve">und bekommen so die Zusammenhänge zwischen Energieverbrauch und Klimawandel vermittelt. Alle Ostallgäuer Grundschulen wurden dazu vom Landkreis mit Lernmaterialien ausgestattet – unter anderem mit Energiemessgeräten, Würfelspielen und Solarhubschraubern. </w:t>
      </w:r>
      <w:r w:rsidR="009F3268" w:rsidRPr="009F3268">
        <w:rPr>
          <w:rFonts w:cs="Arial"/>
          <w:szCs w:val="22"/>
        </w:rPr>
        <w:t>Im Rahmen der Geldübergabe erzähl</w:t>
      </w:r>
      <w:r w:rsidR="009F3268">
        <w:rPr>
          <w:rFonts w:cs="Arial"/>
          <w:szCs w:val="22"/>
        </w:rPr>
        <w:t>t</w:t>
      </w:r>
      <w:r w:rsidR="009F3268" w:rsidRPr="009F3268">
        <w:rPr>
          <w:rFonts w:cs="Arial"/>
          <w:szCs w:val="22"/>
        </w:rPr>
        <w:t>en die Kinder</w:t>
      </w:r>
      <w:r w:rsidR="009F3268">
        <w:rPr>
          <w:rFonts w:cs="Arial"/>
          <w:szCs w:val="22"/>
        </w:rPr>
        <w:t xml:space="preserve"> Isabel Costian von der Servicestelle Klima von den Erkenntnissen aus der Teilnahme am Energiesparclub</w:t>
      </w:r>
      <w:r w:rsidR="009F3268" w:rsidRPr="009F3268">
        <w:rPr>
          <w:rFonts w:cs="Arial"/>
          <w:szCs w:val="22"/>
        </w:rPr>
        <w:t xml:space="preserve">. </w:t>
      </w:r>
      <w:r w:rsidRPr="009F3268">
        <w:rPr>
          <w:rFonts w:cs="Arial"/>
          <w:szCs w:val="22"/>
        </w:rPr>
        <w:t>„</w:t>
      </w:r>
      <w:r w:rsidR="009F3268" w:rsidRPr="009F3268">
        <w:rPr>
          <w:rFonts w:cs="Arial"/>
          <w:szCs w:val="22"/>
        </w:rPr>
        <w:t>Am meisten hat mich überrascht, wieviel Strom mein Radio verbraucht</w:t>
      </w:r>
      <w:r w:rsidR="00D325EE">
        <w:rPr>
          <w:rFonts w:cs="Arial"/>
          <w:szCs w:val="22"/>
        </w:rPr>
        <w:t>,</w:t>
      </w:r>
      <w:r w:rsidR="009F3268" w:rsidRPr="009F3268">
        <w:rPr>
          <w:rFonts w:cs="Arial"/>
          <w:szCs w:val="22"/>
        </w:rPr>
        <w:t xml:space="preserve"> obwohl es ausgeschalten ist</w:t>
      </w:r>
      <w:r w:rsidR="00D325EE">
        <w:rPr>
          <w:rFonts w:cs="Arial"/>
          <w:szCs w:val="22"/>
        </w:rPr>
        <w:t xml:space="preserve"> – jetzt stecke ich es immer aus</w:t>
      </w:r>
      <w:r w:rsidRPr="009F3268">
        <w:rPr>
          <w:rFonts w:cs="Arial"/>
          <w:szCs w:val="22"/>
        </w:rPr>
        <w:t xml:space="preserve">“, </w:t>
      </w:r>
      <w:r w:rsidR="009F3268" w:rsidRPr="009F3268">
        <w:rPr>
          <w:rFonts w:cs="Arial"/>
          <w:szCs w:val="22"/>
        </w:rPr>
        <w:t>erzählt Niklas aus der Klasse 3b der St</w:t>
      </w:r>
      <w:r w:rsidR="00D325EE">
        <w:rPr>
          <w:rFonts w:cs="Arial"/>
          <w:szCs w:val="22"/>
        </w:rPr>
        <w:t>.</w:t>
      </w:r>
      <w:r w:rsidR="009F3268" w:rsidRPr="009F3268">
        <w:rPr>
          <w:rFonts w:cs="Arial"/>
          <w:szCs w:val="22"/>
        </w:rPr>
        <w:t>-Martin-Grundschule in Marktoberdorf.</w:t>
      </w:r>
      <w:r w:rsidR="009F3268">
        <w:rPr>
          <w:rFonts w:cs="Arial"/>
          <w:szCs w:val="22"/>
        </w:rPr>
        <w:t xml:space="preserve"> Herausgefunden hat er das mit einem Energiemessgerät, wovon alle Kinder eins mit nach Hause nehmen konnten, um verschiedene Elektrogeräte zu testen, den Verbrauch zu notieren und „Stromfresser“ zu finden. </w:t>
      </w:r>
    </w:p>
    <w:p w14:paraId="3D5325BD" w14:textId="77777777" w:rsidR="00324CD8" w:rsidRDefault="00324CD8" w:rsidP="00595369">
      <w:pPr>
        <w:rPr>
          <w:rFonts w:cs="Arial"/>
          <w:szCs w:val="22"/>
        </w:rPr>
      </w:pPr>
    </w:p>
    <w:p w14:paraId="6061F985" w14:textId="2D9C1FB9" w:rsidR="00BA253D" w:rsidRPr="003D7D29" w:rsidRDefault="00595369" w:rsidP="007677D5">
      <w:pPr>
        <w:rPr>
          <w:rFonts w:cs="Arial"/>
          <w:szCs w:val="22"/>
        </w:rPr>
      </w:pPr>
      <w:r>
        <w:rPr>
          <w:rFonts w:cs="Arial"/>
          <w:szCs w:val="22"/>
        </w:rPr>
        <w:t>Der Energiesparclub Ostallgäu</w:t>
      </w:r>
      <w:r w:rsidRPr="003B6AAA">
        <w:rPr>
          <w:rFonts w:cs="Arial"/>
          <w:szCs w:val="22"/>
        </w:rPr>
        <w:t xml:space="preserve"> ist ein </w:t>
      </w:r>
      <w:r w:rsidR="009F3268">
        <w:rPr>
          <w:rFonts w:cs="Arial"/>
          <w:szCs w:val="22"/>
        </w:rPr>
        <w:t>P</w:t>
      </w:r>
      <w:r w:rsidRPr="003B6AAA">
        <w:rPr>
          <w:rFonts w:cs="Arial"/>
          <w:szCs w:val="22"/>
        </w:rPr>
        <w:t>ro</w:t>
      </w:r>
      <w:r>
        <w:rPr>
          <w:rFonts w:cs="Arial"/>
          <w:szCs w:val="22"/>
        </w:rPr>
        <w:t>jekt des Landkreises Ostallgäu</w:t>
      </w:r>
      <w:r w:rsidRPr="003B6AAA">
        <w:rPr>
          <w:rFonts w:cs="Arial"/>
          <w:szCs w:val="22"/>
        </w:rPr>
        <w:t xml:space="preserve">. </w:t>
      </w:r>
      <w:r w:rsidR="000208BE">
        <w:rPr>
          <w:rFonts w:cs="Arial"/>
          <w:szCs w:val="22"/>
        </w:rPr>
        <w:t xml:space="preserve">Weitere Informationen erhalten Sie hier: Servicestelle Klima, </w:t>
      </w:r>
      <w:r w:rsidR="000208BE" w:rsidRPr="007677D5">
        <w:rPr>
          <w:rFonts w:cs="Arial"/>
          <w:szCs w:val="22"/>
        </w:rPr>
        <w:t>www.ostallgaeu.de/klima</w:t>
      </w:r>
      <w:r w:rsidR="000208BE">
        <w:rPr>
          <w:rFonts w:cs="Arial"/>
          <w:szCs w:val="22"/>
        </w:rPr>
        <w:t xml:space="preserve">, </w:t>
      </w:r>
      <w:r w:rsidR="00930347" w:rsidRPr="007677D5">
        <w:rPr>
          <w:rFonts w:cs="Arial"/>
          <w:szCs w:val="22"/>
        </w:rPr>
        <w:t>klima@lra-oal.bayern.de</w:t>
      </w:r>
      <w:r w:rsidR="00930347">
        <w:rPr>
          <w:rFonts w:cs="Arial"/>
          <w:szCs w:val="22"/>
        </w:rPr>
        <w:t xml:space="preserve">, </w:t>
      </w:r>
      <w:r w:rsidR="000208BE">
        <w:rPr>
          <w:rFonts w:cs="Arial"/>
          <w:szCs w:val="22"/>
        </w:rPr>
        <w:t>08342 911-961.</w:t>
      </w:r>
      <w:bookmarkStart w:id="0" w:name="_GoBack"/>
      <w:bookmarkEnd w:id="0"/>
    </w:p>
    <w:sectPr w:rsidR="00BA253D" w:rsidRPr="003D7D29" w:rsidSect="00D82FB8">
      <w:type w:val="continuous"/>
      <w:pgSz w:w="11906" w:h="16838" w:code="9"/>
      <w:pgMar w:top="1134" w:right="1021" w:bottom="1134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C3EDE" w14:textId="77777777" w:rsidR="00937340" w:rsidRDefault="00937340" w:rsidP="00C8038F">
      <w:r>
        <w:separator/>
      </w:r>
    </w:p>
  </w:endnote>
  <w:endnote w:type="continuationSeparator" w:id="0">
    <w:p w14:paraId="229D8290" w14:textId="77777777" w:rsidR="00937340" w:rsidRDefault="00937340" w:rsidP="00C8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Fett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7A883" w14:textId="77777777" w:rsidR="00620EFC" w:rsidRPr="00A54F2C" w:rsidRDefault="00620EFC" w:rsidP="006841A7">
    <w:pPr>
      <w:spacing w:before="120" w:line="360" w:lineRule="auto"/>
      <w:rPr>
        <w:color w:val="5F5F5F"/>
        <w:sz w:val="18"/>
      </w:rPr>
    </w:pPr>
    <w:r w:rsidRPr="00A54F2C">
      <w:rPr>
        <w:color w:val="5F5F5F"/>
        <w:sz w:val="18"/>
      </w:rPr>
      <w:t xml:space="preserve">Landratsamt Ostallgäu · Schwabenstraße 11 · 87616 Marktoberdorf · www.ostallgaeu.de </w:t>
    </w:r>
  </w:p>
  <w:p w14:paraId="1EE88754" w14:textId="77777777" w:rsidR="00620EFC" w:rsidRPr="00A54F2C" w:rsidRDefault="00620EFC" w:rsidP="009F4722">
    <w:pPr>
      <w:spacing w:line="312" w:lineRule="auto"/>
      <w:rPr>
        <w:color w:val="5F5F5F"/>
      </w:rPr>
    </w:pPr>
    <w:r w:rsidRPr="00A54F2C">
      <w:rPr>
        <w:color w:val="5F5F5F"/>
        <w:sz w:val="18"/>
      </w:rPr>
      <w:t>Sparkasse Allgäu · IBAN: DE66 7335 0000 0240 0072 60 · BIC: BYLA DE M1 ALG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FA209" w14:textId="77777777" w:rsidR="00937340" w:rsidRDefault="00937340" w:rsidP="00C8038F">
      <w:r>
        <w:separator/>
      </w:r>
    </w:p>
  </w:footnote>
  <w:footnote w:type="continuationSeparator" w:id="0">
    <w:p w14:paraId="2DAA17F2" w14:textId="77777777" w:rsidR="00937340" w:rsidRDefault="00937340" w:rsidP="00C80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709E6" w14:textId="4357A129" w:rsidR="00620EFC" w:rsidRDefault="00620EFC" w:rsidP="00126EC6">
    <w:pPr>
      <w:pStyle w:val="Kopfzeile"/>
      <w:ind w:left="36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F60A6B">
      <w:rPr>
        <w:noProof/>
      </w:rPr>
      <w:t>2</w:t>
    </w:r>
    <w: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FB6A5" w14:textId="77777777" w:rsidR="00620EFC" w:rsidRDefault="00131644" w:rsidP="00131644">
    <w:pPr>
      <w:pStyle w:val="Kopfzeile"/>
      <w:tabs>
        <w:tab w:val="clear" w:pos="9072"/>
        <w:tab w:val="left" w:pos="5517"/>
        <w:tab w:val="left" w:pos="6059"/>
      </w:tabs>
      <w:spacing w:after="1800"/>
    </w:pPr>
    <w:r w:rsidRPr="00131644">
      <w:rPr>
        <w:noProof/>
      </w:rPr>
      <w:drawing>
        <wp:anchor distT="0" distB="0" distL="114300" distR="114300" simplePos="0" relativeHeight="251658240" behindDoc="1" locked="0" layoutInCell="1" allowOverlap="1" wp14:anchorId="3E90074B" wp14:editId="36749CB1">
          <wp:simplePos x="0" y="0"/>
          <wp:positionH relativeFrom="column">
            <wp:posOffset>-720090</wp:posOffset>
          </wp:positionH>
          <wp:positionV relativeFrom="paragraph">
            <wp:posOffset>-708660</wp:posOffset>
          </wp:positionV>
          <wp:extent cx="7560000" cy="1618201"/>
          <wp:effectExtent l="0" t="0" r="3175" b="1270"/>
          <wp:wrapNone/>
          <wp:docPr id="2" name="Grafik 2" descr="M:\Öffentlichkeitsarbeit\Layout\Briefpapiere und Kuverts_Landkreis_Landratsamt\1_Briefkopf\Briefpapier_Ausarbeitung_L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Öffentlichkeitsarbeit\Layout\Briefpapiere und Kuverts_Landkreis_Landratsamt\1_Briefkopf\Briefpapier_Ausarbeitung_L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618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0EFC">
      <w:tab/>
    </w:r>
    <w:r w:rsidR="00620EFC" w:rsidRPr="00F13472">
      <w:rPr>
        <w:rFonts w:ascii="Arial Fett" w:hAnsi="Arial Fett"/>
        <w:b/>
        <w:vanish/>
        <w:sz w:val="28"/>
        <w:szCs w:val="28"/>
      </w:rPr>
      <w:fldChar w:fldCharType="begin"/>
    </w:r>
    <w:r w:rsidR="00620EFC" w:rsidRPr="00F13472">
      <w:rPr>
        <w:rFonts w:ascii="Arial Fett" w:hAnsi="Arial Fett"/>
        <w:b/>
        <w:vanish/>
        <w:sz w:val="28"/>
        <w:szCs w:val="28"/>
      </w:rPr>
      <w:instrText xml:space="preserve"> DOCVARIABLE </w:instrText>
    </w:r>
    <w:r w:rsidR="00620EFC">
      <w:rPr>
        <w:rFonts w:ascii="Arial Fett" w:hAnsi="Arial Fett"/>
        <w:b/>
        <w:vanish/>
        <w:sz w:val="28"/>
        <w:szCs w:val="28"/>
      </w:rPr>
      <w:instrText>Kennzeichnung</w:instrText>
    </w:r>
    <w:r w:rsidR="00620EFC" w:rsidRPr="00F13472">
      <w:rPr>
        <w:rFonts w:ascii="Arial Fett" w:hAnsi="Arial Fett"/>
        <w:b/>
        <w:vanish/>
        <w:sz w:val="28"/>
        <w:szCs w:val="28"/>
      </w:rPr>
      <w:instrText xml:space="preserve"> </w:instrText>
    </w:r>
    <w:r w:rsidR="00620EFC" w:rsidRPr="00F13472">
      <w:rPr>
        <w:rFonts w:ascii="Arial Fett" w:hAnsi="Arial Fett"/>
        <w:b/>
        <w:vanish/>
        <w:sz w:val="28"/>
        <w:szCs w:val="28"/>
      </w:rPr>
      <w:fldChar w:fldCharType="separate"/>
    </w:r>
    <w:r w:rsidR="006E7C30">
      <w:rPr>
        <w:rFonts w:ascii="Arial Fett" w:hAnsi="Arial Fett"/>
        <w:b/>
        <w:vanish/>
        <w:sz w:val="28"/>
        <w:szCs w:val="28"/>
      </w:rPr>
      <w:t xml:space="preserve"> </w:t>
    </w:r>
    <w:r w:rsidR="00620EFC" w:rsidRPr="00F13472">
      <w:rPr>
        <w:rFonts w:ascii="Arial Fett" w:hAnsi="Arial Fett"/>
        <w:b/>
        <w:vanish/>
        <w:sz w:val="28"/>
        <w:szCs w:val="28"/>
      </w:rPr>
      <w:fldChar w:fldCharType="end"/>
    </w:r>
    <w:r>
      <w:rPr>
        <w:rFonts w:ascii="Arial Fett" w:hAnsi="Arial Fett"/>
        <w:b/>
        <w:sz w:val="28"/>
        <w:szCs w:val="28"/>
      </w:rPr>
      <w:tab/>
    </w:r>
    <w:r>
      <w:rPr>
        <w:rFonts w:ascii="Arial Fett" w:hAnsi="Arial Fett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725"/>
    <w:multiLevelType w:val="hybridMultilevel"/>
    <w:tmpl w:val="A9D01B46"/>
    <w:lvl w:ilvl="0" w:tplc="B47EE7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ipfad" w:val="T:\\ briefkopf2013_maly.dotm"/>
    <w:docVar w:name="Kennzeichnung" w:val=" "/>
    <w:docVar w:name="Mitteilung" w:val=" "/>
  </w:docVars>
  <w:rsids>
    <w:rsidRoot w:val="006E7C30"/>
    <w:rsid w:val="00012D8D"/>
    <w:rsid w:val="00013D5A"/>
    <w:rsid w:val="000208BE"/>
    <w:rsid w:val="00024AF0"/>
    <w:rsid w:val="00027FD9"/>
    <w:rsid w:val="0006588A"/>
    <w:rsid w:val="000904C4"/>
    <w:rsid w:val="00090E54"/>
    <w:rsid w:val="0009346D"/>
    <w:rsid w:val="0011377A"/>
    <w:rsid w:val="0011758F"/>
    <w:rsid w:val="00126EC6"/>
    <w:rsid w:val="00127122"/>
    <w:rsid w:val="00131644"/>
    <w:rsid w:val="00136462"/>
    <w:rsid w:val="00183FC1"/>
    <w:rsid w:val="0019795C"/>
    <w:rsid w:val="001A0986"/>
    <w:rsid w:val="001B52EE"/>
    <w:rsid w:val="001E1D41"/>
    <w:rsid w:val="00202A8F"/>
    <w:rsid w:val="00204F24"/>
    <w:rsid w:val="00211203"/>
    <w:rsid w:val="0022580B"/>
    <w:rsid w:val="00275DBC"/>
    <w:rsid w:val="0028779C"/>
    <w:rsid w:val="002E60DB"/>
    <w:rsid w:val="002F38B0"/>
    <w:rsid w:val="002F485B"/>
    <w:rsid w:val="00315F82"/>
    <w:rsid w:val="003179C6"/>
    <w:rsid w:val="00324CD8"/>
    <w:rsid w:val="003943CE"/>
    <w:rsid w:val="003A0FBB"/>
    <w:rsid w:val="003C19D5"/>
    <w:rsid w:val="003E556E"/>
    <w:rsid w:val="0042059B"/>
    <w:rsid w:val="00443A98"/>
    <w:rsid w:val="00464DE6"/>
    <w:rsid w:val="00496B56"/>
    <w:rsid w:val="005151E8"/>
    <w:rsid w:val="00526576"/>
    <w:rsid w:val="00526E07"/>
    <w:rsid w:val="0052707C"/>
    <w:rsid w:val="00571B11"/>
    <w:rsid w:val="00577C46"/>
    <w:rsid w:val="00595369"/>
    <w:rsid w:val="005D06DE"/>
    <w:rsid w:val="005F5C10"/>
    <w:rsid w:val="00620EFC"/>
    <w:rsid w:val="00622494"/>
    <w:rsid w:val="006225D8"/>
    <w:rsid w:val="00644083"/>
    <w:rsid w:val="006455CE"/>
    <w:rsid w:val="00650EBF"/>
    <w:rsid w:val="0067552F"/>
    <w:rsid w:val="006841A7"/>
    <w:rsid w:val="00687CC2"/>
    <w:rsid w:val="006A3C95"/>
    <w:rsid w:val="006B1663"/>
    <w:rsid w:val="006E7C30"/>
    <w:rsid w:val="007000D4"/>
    <w:rsid w:val="00717F41"/>
    <w:rsid w:val="00742391"/>
    <w:rsid w:val="00763387"/>
    <w:rsid w:val="007677D5"/>
    <w:rsid w:val="00776120"/>
    <w:rsid w:val="007D6F8A"/>
    <w:rsid w:val="007E6C6C"/>
    <w:rsid w:val="00815451"/>
    <w:rsid w:val="00857B48"/>
    <w:rsid w:val="00867F61"/>
    <w:rsid w:val="008F14AD"/>
    <w:rsid w:val="00930347"/>
    <w:rsid w:val="00937340"/>
    <w:rsid w:val="00963A1D"/>
    <w:rsid w:val="009670F7"/>
    <w:rsid w:val="00983E39"/>
    <w:rsid w:val="009B595A"/>
    <w:rsid w:val="009C7677"/>
    <w:rsid w:val="009D6E77"/>
    <w:rsid w:val="009F2EBC"/>
    <w:rsid w:val="009F3268"/>
    <w:rsid w:val="009F4722"/>
    <w:rsid w:val="00A03524"/>
    <w:rsid w:val="00A11B7E"/>
    <w:rsid w:val="00A13C2B"/>
    <w:rsid w:val="00A24F86"/>
    <w:rsid w:val="00A423AD"/>
    <w:rsid w:val="00A54F2C"/>
    <w:rsid w:val="00A60199"/>
    <w:rsid w:val="00A82801"/>
    <w:rsid w:val="00A929C3"/>
    <w:rsid w:val="00AA0B9D"/>
    <w:rsid w:val="00B05191"/>
    <w:rsid w:val="00B43CFF"/>
    <w:rsid w:val="00B75565"/>
    <w:rsid w:val="00B831BF"/>
    <w:rsid w:val="00B903E4"/>
    <w:rsid w:val="00B91A94"/>
    <w:rsid w:val="00B9605C"/>
    <w:rsid w:val="00B97E8C"/>
    <w:rsid w:val="00BA151D"/>
    <w:rsid w:val="00BA253D"/>
    <w:rsid w:val="00BC6AC7"/>
    <w:rsid w:val="00BE63EE"/>
    <w:rsid w:val="00BE71FC"/>
    <w:rsid w:val="00C36866"/>
    <w:rsid w:val="00C771D3"/>
    <w:rsid w:val="00C8038F"/>
    <w:rsid w:val="00CB132D"/>
    <w:rsid w:val="00CF6343"/>
    <w:rsid w:val="00CF79C3"/>
    <w:rsid w:val="00D210AD"/>
    <w:rsid w:val="00D27A28"/>
    <w:rsid w:val="00D325EE"/>
    <w:rsid w:val="00D61FDB"/>
    <w:rsid w:val="00D626BA"/>
    <w:rsid w:val="00D651FE"/>
    <w:rsid w:val="00D73063"/>
    <w:rsid w:val="00D74E19"/>
    <w:rsid w:val="00D82FB8"/>
    <w:rsid w:val="00DB0923"/>
    <w:rsid w:val="00DC55F8"/>
    <w:rsid w:val="00DD6760"/>
    <w:rsid w:val="00DE5A73"/>
    <w:rsid w:val="00DE78D6"/>
    <w:rsid w:val="00E021CF"/>
    <w:rsid w:val="00E463BD"/>
    <w:rsid w:val="00E50C21"/>
    <w:rsid w:val="00E65A36"/>
    <w:rsid w:val="00E71083"/>
    <w:rsid w:val="00ED1C3D"/>
    <w:rsid w:val="00F21820"/>
    <w:rsid w:val="00F2475A"/>
    <w:rsid w:val="00F4126B"/>
    <w:rsid w:val="00F44B1E"/>
    <w:rsid w:val="00F60A6B"/>
    <w:rsid w:val="00F774B8"/>
    <w:rsid w:val="00F8258C"/>
    <w:rsid w:val="00F922C0"/>
    <w:rsid w:val="00FF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6FE6CF9"/>
  <w15:docId w15:val="{BAED64BE-5DAE-464E-9CCF-746CD10D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4F2C"/>
    <w:pPr>
      <w:spacing w:line="276" w:lineRule="auto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526576"/>
    <w:pPr>
      <w:keepNext/>
      <w:spacing w:line="440" w:lineRule="exact"/>
      <w:jc w:val="center"/>
      <w:outlineLvl w:val="0"/>
    </w:pPr>
    <w:rPr>
      <w:b/>
      <w:spacing w:val="140"/>
      <w:sz w:val="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803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8038F"/>
    <w:rPr>
      <w:sz w:val="24"/>
      <w:szCs w:val="24"/>
    </w:rPr>
  </w:style>
  <w:style w:type="paragraph" w:styleId="Fuzeile">
    <w:name w:val="footer"/>
    <w:basedOn w:val="Standard"/>
    <w:link w:val="FuzeileZchn"/>
    <w:rsid w:val="00C803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8038F"/>
    <w:rPr>
      <w:sz w:val="24"/>
      <w:szCs w:val="24"/>
    </w:rPr>
  </w:style>
  <w:style w:type="table" w:styleId="Tabellenraster">
    <w:name w:val="Table Grid"/>
    <w:basedOn w:val="NormaleTabelle"/>
    <w:rsid w:val="00857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B91A9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91A94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54F2C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526576"/>
    <w:rPr>
      <w:rFonts w:ascii="Arial" w:hAnsi="Arial"/>
      <w:b/>
      <w:spacing w:val="140"/>
      <w:sz w:val="40"/>
    </w:rPr>
  </w:style>
  <w:style w:type="paragraph" w:styleId="KeinLeerraum">
    <w:name w:val="No Spacing"/>
    <w:uiPriority w:val="1"/>
    <w:qFormat/>
    <w:rsid w:val="00B9605C"/>
    <w:rPr>
      <w:rFonts w:ascii="Arial" w:hAnsi="Arial"/>
      <w:sz w:val="22"/>
      <w:szCs w:val="24"/>
    </w:rPr>
  </w:style>
  <w:style w:type="character" w:styleId="Hyperlink">
    <w:name w:val="Hyperlink"/>
    <w:basedOn w:val="Absatz-Standardschriftart"/>
    <w:unhideWhenUsed/>
    <w:rsid w:val="00B9605C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324CD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324CD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324CD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324C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24CD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0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A01EC-F98A-45A3-8F27-3ACF4E5B4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Ostallgäu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Leonhart, Stefan</dc:creator>
  <cp:lastModifiedBy>Leonhart, Stefan</cp:lastModifiedBy>
  <cp:revision>4</cp:revision>
  <cp:lastPrinted>2013-11-19T16:25:00Z</cp:lastPrinted>
  <dcterms:created xsi:type="dcterms:W3CDTF">2024-07-24T05:28:00Z</dcterms:created>
  <dcterms:modified xsi:type="dcterms:W3CDTF">2024-07-24T08:21:00Z</dcterms:modified>
</cp:coreProperties>
</file>